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C096" w14:textId="77777777" w:rsidR="007502A6" w:rsidRDefault="007502A6" w:rsidP="00C80829">
      <w:pPr>
        <w:jc w:val="both"/>
        <w:rPr>
          <w:rFonts w:ascii="Raleway" w:hAnsi="Raleway"/>
          <w:b/>
        </w:rPr>
      </w:pPr>
    </w:p>
    <w:p w14:paraId="2BA301BF" w14:textId="6B03830D" w:rsidR="00CA4A79" w:rsidRPr="00CA4A79" w:rsidRDefault="00B10D7C" w:rsidP="00C80829">
      <w:pPr>
        <w:jc w:val="both"/>
        <w:rPr>
          <w:rFonts w:ascii="Raleway" w:hAnsi="Raleway"/>
          <w:b/>
        </w:rPr>
      </w:pPr>
      <w:r>
        <w:rPr>
          <w:rFonts w:ascii="Raleway" w:hAnsi="Raleway"/>
          <w:b/>
        </w:rPr>
        <w:t xml:space="preserve">Bluebird Care </w:t>
      </w:r>
      <w:r w:rsidR="00214F9E">
        <w:rPr>
          <w:rFonts w:ascii="Raleway" w:hAnsi="Raleway"/>
          <w:b/>
          <w:color w:val="000000" w:themeColor="text1"/>
        </w:rPr>
        <w:t xml:space="preserve">Aberdeen and Aberdeenshire </w:t>
      </w:r>
      <w:r>
        <w:rPr>
          <w:rFonts w:ascii="Raleway" w:hAnsi="Raleway"/>
          <w:b/>
        </w:rPr>
        <w:t xml:space="preserve">are awarded </w:t>
      </w:r>
      <w:r w:rsidR="00CA4A79" w:rsidRPr="00CA4A79">
        <w:rPr>
          <w:rFonts w:ascii="Raleway" w:hAnsi="Raleway"/>
          <w:b/>
        </w:rPr>
        <w:t>Reputation’s 800 Award</w:t>
      </w:r>
      <w:r>
        <w:rPr>
          <w:rFonts w:ascii="Raleway" w:hAnsi="Raleway"/>
          <w:b/>
        </w:rPr>
        <w:t xml:space="preserve"> 2024, </w:t>
      </w:r>
      <w:r w:rsidRPr="00B10D7C">
        <w:rPr>
          <w:rFonts w:ascii="Raleway" w:hAnsi="Raleway"/>
          <w:b/>
        </w:rPr>
        <w:t>for High Customer Satisfaction</w:t>
      </w:r>
    </w:p>
    <w:p w14:paraId="2786D03C" w14:textId="77777777" w:rsidR="00CA4A79" w:rsidRPr="00CA4A79" w:rsidRDefault="00CA4A79" w:rsidP="00C80829">
      <w:pPr>
        <w:spacing w:line="240" w:lineRule="auto"/>
        <w:jc w:val="both"/>
        <w:rPr>
          <w:rFonts w:ascii="Raleway" w:hAnsi="Raleway"/>
          <w:i/>
        </w:rPr>
      </w:pPr>
    </w:p>
    <w:p w14:paraId="0301FD2E" w14:textId="724CAF76" w:rsidR="00D80BC4" w:rsidRDefault="00CA4A79" w:rsidP="00C80829">
      <w:pPr>
        <w:spacing w:line="240" w:lineRule="auto"/>
        <w:jc w:val="both"/>
        <w:rPr>
          <w:rFonts w:ascii="Raleway" w:eastAsia="Roboto" w:hAnsi="Raleway" w:cs="Roboto"/>
        </w:rPr>
      </w:pPr>
      <w:r>
        <w:rPr>
          <w:rFonts w:ascii="Raleway" w:eastAsia="Roboto" w:hAnsi="Raleway" w:cs="Roboto"/>
          <w:bCs/>
        </w:rPr>
        <w:t xml:space="preserve">We are thrilled to announce that </w:t>
      </w:r>
      <w:r w:rsidR="00B10D7C">
        <w:rPr>
          <w:rFonts w:ascii="Raleway" w:eastAsia="Roboto" w:hAnsi="Raleway" w:cs="Roboto"/>
          <w:bCs/>
        </w:rPr>
        <w:t xml:space="preserve">we are one of the 101 </w:t>
      </w:r>
      <w:r w:rsidRPr="00CA4A79">
        <w:rPr>
          <w:rFonts w:ascii="Raleway" w:eastAsia="Roboto" w:hAnsi="Raleway" w:cs="Roboto"/>
          <w:bCs/>
        </w:rPr>
        <w:t>Bluebird Care</w:t>
      </w:r>
      <w:r>
        <w:rPr>
          <w:rFonts w:ascii="Raleway" w:eastAsia="Roboto" w:hAnsi="Raleway" w:cs="Roboto"/>
          <w:bCs/>
        </w:rPr>
        <w:t xml:space="preserve"> </w:t>
      </w:r>
      <w:r w:rsidR="00B10D7C">
        <w:rPr>
          <w:rFonts w:ascii="Raleway" w:eastAsia="Roboto" w:hAnsi="Raleway" w:cs="Roboto"/>
          <w:bCs/>
        </w:rPr>
        <w:t>locations that</w:t>
      </w:r>
      <w:r w:rsidRPr="00CA4A79">
        <w:rPr>
          <w:rFonts w:ascii="Raleway" w:eastAsia="Roboto" w:hAnsi="Raleway" w:cs="Roboto"/>
          <w:bCs/>
        </w:rPr>
        <w:t xml:space="preserve"> have</w:t>
      </w:r>
      <w:r w:rsidRPr="00CA4A79">
        <w:rPr>
          <w:rFonts w:ascii="Raleway" w:eastAsia="Roboto" w:hAnsi="Raleway" w:cs="Roboto"/>
        </w:rPr>
        <w:t xml:space="preserve"> </w:t>
      </w:r>
      <w:r w:rsidR="00D80BC4">
        <w:rPr>
          <w:rFonts w:ascii="Raleway" w:eastAsia="Roboto" w:hAnsi="Raleway" w:cs="Roboto"/>
        </w:rPr>
        <w:t>been awarded the 800 Award by our Marketing platform, Reputation.</w:t>
      </w:r>
    </w:p>
    <w:p w14:paraId="0ABCBA25" w14:textId="77777777" w:rsidR="00B10D7C" w:rsidRDefault="00B10D7C" w:rsidP="00C80829">
      <w:pPr>
        <w:spacing w:line="240" w:lineRule="auto"/>
        <w:jc w:val="both"/>
        <w:rPr>
          <w:rFonts w:ascii="Raleway" w:eastAsia="Roboto" w:hAnsi="Raleway" w:cs="Roboto"/>
        </w:rPr>
      </w:pPr>
    </w:p>
    <w:p w14:paraId="325BD853" w14:textId="6A1E2058" w:rsidR="00B10D7C" w:rsidRDefault="00B10D7C" w:rsidP="00C80829">
      <w:pPr>
        <w:spacing w:line="240" w:lineRule="auto"/>
        <w:jc w:val="both"/>
        <w:rPr>
          <w:rFonts w:ascii="Raleway" w:eastAsia="Roboto" w:hAnsi="Raleway" w:cs="Roboto"/>
        </w:rPr>
      </w:pPr>
      <w:r>
        <w:rPr>
          <w:rFonts w:ascii="Raleway" w:eastAsia="Roboto" w:hAnsi="Raleway" w:cs="Roboto"/>
        </w:rPr>
        <w:t xml:space="preserve">We have </w:t>
      </w:r>
      <w:r w:rsidRPr="00CA4A79">
        <w:rPr>
          <w:rFonts w:ascii="Raleway" w:eastAsia="Roboto" w:hAnsi="Raleway" w:cs="Roboto"/>
        </w:rPr>
        <w:t>consistently collect</w:t>
      </w:r>
      <w:r>
        <w:rPr>
          <w:rFonts w:ascii="Raleway" w:eastAsia="Roboto" w:hAnsi="Raleway" w:cs="Roboto"/>
        </w:rPr>
        <w:t>ed</w:t>
      </w:r>
      <w:r w:rsidRPr="00CA4A79">
        <w:rPr>
          <w:rFonts w:ascii="Raleway" w:eastAsia="Roboto" w:hAnsi="Raleway" w:cs="Roboto"/>
        </w:rPr>
        <w:t xml:space="preserve">, </w:t>
      </w:r>
      <w:proofErr w:type="spellStart"/>
      <w:r w:rsidRPr="00CA4A79">
        <w:rPr>
          <w:rFonts w:ascii="Raleway" w:eastAsia="Roboto" w:hAnsi="Raleway" w:cs="Roboto"/>
        </w:rPr>
        <w:t>analyse</w:t>
      </w:r>
      <w:r>
        <w:rPr>
          <w:rFonts w:ascii="Raleway" w:eastAsia="Roboto" w:hAnsi="Raleway" w:cs="Roboto"/>
        </w:rPr>
        <w:t>d</w:t>
      </w:r>
      <w:proofErr w:type="spellEnd"/>
      <w:r w:rsidRPr="00CA4A79">
        <w:rPr>
          <w:rFonts w:ascii="Raleway" w:eastAsia="Roboto" w:hAnsi="Raleway" w:cs="Roboto"/>
        </w:rPr>
        <w:t xml:space="preserve"> and appl</w:t>
      </w:r>
      <w:r>
        <w:rPr>
          <w:rFonts w:ascii="Raleway" w:eastAsia="Roboto" w:hAnsi="Raleway" w:cs="Roboto"/>
        </w:rPr>
        <w:t>ied</w:t>
      </w:r>
      <w:r w:rsidRPr="00CA4A79">
        <w:rPr>
          <w:rFonts w:ascii="Raleway" w:eastAsia="Roboto" w:hAnsi="Raleway" w:cs="Roboto"/>
        </w:rPr>
        <w:t xml:space="preserve"> </w:t>
      </w:r>
      <w:r>
        <w:rPr>
          <w:rFonts w:ascii="Raleway" w:eastAsia="Roboto" w:hAnsi="Raleway" w:cs="Roboto"/>
        </w:rPr>
        <w:t>customer</w:t>
      </w:r>
      <w:r w:rsidRPr="00CA4A79">
        <w:rPr>
          <w:rFonts w:ascii="Raleway" w:eastAsia="Roboto" w:hAnsi="Raleway" w:cs="Roboto"/>
        </w:rPr>
        <w:t xml:space="preserve"> feedback</w:t>
      </w:r>
      <w:r>
        <w:rPr>
          <w:rFonts w:ascii="Raleway" w:eastAsia="Roboto" w:hAnsi="Raleway" w:cs="Roboto"/>
        </w:rPr>
        <w:t xml:space="preserve"> to provide the very best home care across</w:t>
      </w:r>
      <w:r w:rsidR="00214F9E">
        <w:rPr>
          <w:rFonts w:ascii="Raleway" w:eastAsia="Roboto" w:hAnsi="Raleway" w:cs="Roboto"/>
        </w:rPr>
        <w:t xml:space="preserve"> Aberdeen and Aberdeenshire</w:t>
      </w:r>
      <w:r w:rsidRPr="00CA4A79">
        <w:rPr>
          <w:rFonts w:ascii="Raleway" w:eastAsia="Roboto" w:hAnsi="Raleway" w:cs="Roboto"/>
        </w:rPr>
        <w:t xml:space="preserve">. </w:t>
      </w:r>
      <w:r>
        <w:rPr>
          <w:rFonts w:ascii="Raleway" w:eastAsia="Roboto" w:hAnsi="Raleway" w:cs="Roboto"/>
        </w:rPr>
        <w:t>So, thank you to all of our customers that continue to leave us reviews and compliment the service that they receive from our dedicated care experts.</w:t>
      </w:r>
    </w:p>
    <w:p w14:paraId="72A78E43" w14:textId="77777777" w:rsidR="00D80BC4" w:rsidRDefault="00D80BC4" w:rsidP="00C80829">
      <w:pPr>
        <w:spacing w:line="240" w:lineRule="auto"/>
        <w:jc w:val="both"/>
        <w:rPr>
          <w:rFonts w:ascii="Raleway" w:eastAsia="Roboto" w:hAnsi="Raleway" w:cs="Roboto"/>
        </w:rPr>
      </w:pPr>
    </w:p>
    <w:p w14:paraId="3521AA96" w14:textId="66BC6C74" w:rsidR="00CA4A79" w:rsidRDefault="00CA4A79" w:rsidP="00C80829">
      <w:pPr>
        <w:spacing w:line="240" w:lineRule="auto"/>
        <w:jc w:val="both"/>
        <w:rPr>
          <w:rFonts w:ascii="Raleway" w:eastAsia="Roboto" w:hAnsi="Raleway" w:cs="Roboto"/>
        </w:rPr>
      </w:pPr>
      <w:r w:rsidRPr="00D80BC4">
        <w:rPr>
          <w:rFonts w:ascii="Raleway" w:eastAsia="Roboto" w:hAnsi="Raleway" w:cs="Roboto"/>
        </w:rPr>
        <w:t>Reputation</w:t>
      </w:r>
      <w:r w:rsidR="00D80BC4" w:rsidRPr="00D80BC4">
        <w:rPr>
          <w:rFonts w:ascii="Raleway" w:eastAsia="Roboto" w:hAnsi="Raleway" w:cs="Roboto"/>
        </w:rPr>
        <w:t xml:space="preserve"> </w:t>
      </w:r>
      <w:r w:rsidR="00B10D7C" w:rsidRPr="00D80BC4">
        <w:rPr>
          <w:rFonts w:ascii="Raleway" w:eastAsia="Roboto" w:hAnsi="Raleway" w:cs="Roboto"/>
        </w:rPr>
        <w:t>is</w:t>
      </w:r>
      <w:r w:rsidR="00D80BC4" w:rsidRPr="00D80BC4">
        <w:rPr>
          <w:rFonts w:ascii="Raleway" w:eastAsia="Roboto" w:hAnsi="Raleway" w:cs="Roboto"/>
        </w:rPr>
        <w:t xml:space="preserve"> </w:t>
      </w:r>
      <w:r w:rsidRPr="00CA4A79">
        <w:rPr>
          <w:rFonts w:ascii="Raleway" w:eastAsia="Roboto" w:hAnsi="Raleway" w:cs="Roboto"/>
        </w:rPr>
        <w:t>a global leader in reputation performance management</w:t>
      </w:r>
      <w:r w:rsidR="00D80BC4">
        <w:rPr>
          <w:rFonts w:ascii="Raleway" w:eastAsia="Roboto" w:hAnsi="Raleway" w:cs="Roboto"/>
        </w:rPr>
        <w:t xml:space="preserve"> and</w:t>
      </w:r>
      <w:r w:rsidRPr="00CA4A79">
        <w:rPr>
          <w:rFonts w:ascii="Raleway" w:eastAsia="Roboto" w:hAnsi="Raleway" w:cs="Roboto"/>
        </w:rPr>
        <w:t xml:space="preserve"> </w:t>
      </w:r>
      <w:r w:rsidR="00D80BC4">
        <w:rPr>
          <w:rFonts w:ascii="Raleway" w:eastAsia="Roboto" w:hAnsi="Raleway" w:cs="Roboto"/>
        </w:rPr>
        <w:t>their</w:t>
      </w:r>
      <w:r w:rsidRPr="00CA4A79">
        <w:rPr>
          <w:rFonts w:ascii="Raleway" w:eastAsia="Roboto" w:hAnsi="Raleway" w:cs="Roboto"/>
        </w:rPr>
        <w:t xml:space="preserve"> 800 Award</w:t>
      </w:r>
      <w:r w:rsidR="00D80BC4">
        <w:rPr>
          <w:rFonts w:ascii="Raleway" w:eastAsia="Roboto" w:hAnsi="Raleway" w:cs="Roboto"/>
        </w:rPr>
        <w:t xml:space="preserve"> </w:t>
      </w:r>
      <w:r w:rsidRPr="00CA4A79">
        <w:rPr>
          <w:rFonts w:ascii="Raleway" w:eastAsia="Roboto" w:hAnsi="Raleway" w:cs="Roboto"/>
        </w:rPr>
        <w:t>highlights organisations that go above and beyond in delivering on their brand promise</w:t>
      </w:r>
      <w:r w:rsidR="00D80BC4">
        <w:rPr>
          <w:rFonts w:ascii="Raleway" w:eastAsia="Roboto" w:hAnsi="Raleway" w:cs="Roboto"/>
        </w:rPr>
        <w:t>,</w:t>
      </w:r>
      <w:r w:rsidRPr="00CA4A79">
        <w:rPr>
          <w:rFonts w:ascii="Raleway" w:eastAsia="Roboto" w:hAnsi="Raleway" w:cs="Roboto"/>
        </w:rPr>
        <w:t xml:space="preserve"> by listening to and acting on customer feedback.</w:t>
      </w:r>
    </w:p>
    <w:p w14:paraId="6C5AE983" w14:textId="77777777" w:rsidR="00B10D7C" w:rsidRDefault="00B10D7C" w:rsidP="00C80829">
      <w:pPr>
        <w:spacing w:line="240" w:lineRule="auto"/>
        <w:jc w:val="both"/>
        <w:rPr>
          <w:rFonts w:ascii="Raleway" w:eastAsia="Roboto" w:hAnsi="Raleway" w:cs="Roboto"/>
        </w:rPr>
      </w:pPr>
    </w:p>
    <w:p w14:paraId="567429F1" w14:textId="10F393E5" w:rsidR="00B10D7C" w:rsidRDefault="00B10D7C" w:rsidP="00C80829">
      <w:pPr>
        <w:spacing w:line="240" w:lineRule="auto"/>
        <w:jc w:val="both"/>
        <w:rPr>
          <w:rFonts w:ascii="Raleway" w:eastAsia="Roboto" w:hAnsi="Raleway" w:cs="Roboto"/>
        </w:rPr>
      </w:pPr>
      <w:r>
        <w:rPr>
          <w:rFonts w:ascii="Raleway" w:eastAsia="Roboto" w:hAnsi="Raleway" w:cs="Roboto"/>
        </w:rPr>
        <w:t>Commenting on the achievement</w:t>
      </w:r>
      <w:r w:rsidR="00560164">
        <w:rPr>
          <w:rFonts w:ascii="Raleway" w:eastAsia="Roboto" w:hAnsi="Raleway" w:cs="Roboto"/>
        </w:rPr>
        <w:t>, Minesh</w:t>
      </w:r>
      <w:r>
        <w:rPr>
          <w:rFonts w:ascii="Raleway" w:eastAsia="Roboto" w:hAnsi="Raleway" w:cs="Roboto"/>
        </w:rPr>
        <w:t>, director of Bluebird Care</w:t>
      </w:r>
      <w:r w:rsidR="00560164">
        <w:rPr>
          <w:rFonts w:ascii="Raleway" w:eastAsia="Roboto" w:hAnsi="Raleway" w:cs="Roboto"/>
        </w:rPr>
        <w:t xml:space="preserve"> Aberdeen and Aberdeenshire </w:t>
      </w:r>
      <w:r>
        <w:rPr>
          <w:rFonts w:ascii="Raleway" w:eastAsia="Roboto" w:hAnsi="Raleway" w:cs="Roboto"/>
        </w:rPr>
        <w:t>said:</w:t>
      </w:r>
    </w:p>
    <w:p w14:paraId="2E04D6AC" w14:textId="77777777" w:rsidR="00B10D7C" w:rsidRDefault="00B10D7C" w:rsidP="00C80829">
      <w:pPr>
        <w:spacing w:line="240" w:lineRule="auto"/>
        <w:jc w:val="both"/>
        <w:rPr>
          <w:rFonts w:ascii="Raleway" w:eastAsia="Roboto" w:hAnsi="Raleway" w:cs="Roboto"/>
        </w:rPr>
      </w:pPr>
    </w:p>
    <w:p w14:paraId="1041381F" w14:textId="3DC9BC2D" w:rsidR="00B10D7C" w:rsidRPr="007502A6" w:rsidRDefault="00B10D7C" w:rsidP="00C80829">
      <w:pPr>
        <w:spacing w:line="240" w:lineRule="auto"/>
        <w:jc w:val="both"/>
        <w:rPr>
          <w:rFonts w:ascii="Raleway" w:eastAsia="Roboto" w:hAnsi="Raleway" w:cs="Roboto"/>
          <w:i/>
          <w:iCs/>
        </w:rPr>
      </w:pPr>
      <w:r w:rsidRPr="007502A6">
        <w:rPr>
          <w:rFonts w:ascii="Raleway" w:eastAsia="Roboto" w:hAnsi="Raleway" w:cs="Roboto"/>
          <w:i/>
          <w:iCs/>
        </w:rPr>
        <w:t>“I am so proud of the team at Bluebird Care</w:t>
      </w:r>
      <w:r w:rsidR="00560164">
        <w:rPr>
          <w:rFonts w:ascii="Raleway" w:eastAsia="Roboto" w:hAnsi="Raleway" w:cs="Roboto"/>
          <w:i/>
          <w:iCs/>
        </w:rPr>
        <w:t xml:space="preserve"> Aberdeen and Aberdeenshire </w:t>
      </w:r>
      <w:r w:rsidRPr="007502A6">
        <w:rPr>
          <w:rFonts w:ascii="Raleway" w:eastAsia="Roboto" w:hAnsi="Raleway" w:cs="Roboto"/>
          <w:i/>
          <w:iCs/>
        </w:rPr>
        <w:t xml:space="preserve">for achieving this accolade and I am thrilled that they have been recognised for the excellent customer experience </w:t>
      </w:r>
      <w:r w:rsidR="007226DF" w:rsidRPr="007502A6">
        <w:rPr>
          <w:rFonts w:ascii="Raleway" w:eastAsia="Roboto" w:hAnsi="Raleway" w:cs="Roboto"/>
          <w:i/>
          <w:iCs/>
        </w:rPr>
        <w:t xml:space="preserve">they deliver every single day to our customers. I would also like to thank our customers, for their wonderful reviews and engagement with the team, </w:t>
      </w:r>
      <w:r w:rsidR="007502A6" w:rsidRPr="007502A6">
        <w:rPr>
          <w:rFonts w:ascii="Raleway" w:eastAsia="Roboto" w:hAnsi="Raleway" w:cs="Roboto"/>
          <w:i/>
          <w:iCs/>
        </w:rPr>
        <w:t>so we can deliver the very best customer experience within our local community</w:t>
      </w:r>
      <w:r w:rsidR="007226DF" w:rsidRPr="007502A6">
        <w:rPr>
          <w:rFonts w:ascii="Raleway" w:eastAsia="Roboto" w:hAnsi="Raleway" w:cs="Roboto"/>
          <w:i/>
          <w:iCs/>
        </w:rPr>
        <w:t>.”</w:t>
      </w:r>
    </w:p>
    <w:p w14:paraId="62F07C06" w14:textId="77777777" w:rsidR="00CA4A79" w:rsidRPr="00CA4A79" w:rsidRDefault="00CA4A79" w:rsidP="00C80829">
      <w:pPr>
        <w:spacing w:line="240" w:lineRule="auto"/>
        <w:jc w:val="both"/>
        <w:rPr>
          <w:rFonts w:ascii="Raleway" w:eastAsia="Roboto" w:hAnsi="Raleway" w:cs="Roboto"/>
        </w:rPr>
      </w:pPr>
    </w:p>
    <w:p w14:paraId="4804A70B" w14:textId="77777777" w:rsidR="00C80829" w:rsidRDefault="00CA4A79" w:rsidP="00C80829">
      <w:pPr>
        <w:spacing w:line="240" w:lineRule="auto"/>
        <w:jc w:val="both"/>
        <w:rPr>
          <w:rFonts w:ascii="Raleway" w:eastAsia="Roboto" w:hAnsi="Raleway" w:cs="Roboto"/>
        </w:rPr>
      </w:pPr>
      <w:r w:rsidRPr="00CA4A79">
        <w:rPr>
          <w:rFonts w:ascii="Raleway" w:eastAsia="Roboto" w:hAnsi="Raleway" w:cs="Roboto"/>
        </w:rPr>
        <w:t xml:space="preserve">Liz Carter, Reputation’s Chief Marketing Officer says: </w:t>
      </w:r>
    </w:p>
    <w:p w14:paraId="29B04BC1" w14:textId="77777777" w:rsidR="00C80829" w:rsidRDefault="00C80829" w:rsidP="00C80829">
      <w:pPr>
        <w:spacing w:line="240" w:lineRule="auto"/>
        <w:jc w:val="both"/>
        <w:rPr>
          <w:rFonts w:ascii="Raleway" w:eastAsia="Roboto" w:hAnsi="Raleway" w:cs="Roboto"/>
        </w:rPr>
      </w:pPr>
    </w:p>
    <w:p w14:paraId="3ED2D336" w14:textId="0C8ED841" w:rsidR="00CA4A79" w:rsidRPr="00C80829" w:rsidRDefault="00CA4A79" w:rsidP="00C80829">
      <w:pPr>
        <w:spacing w:line="240" w:lineRule="auto"/>
        <w:jc w:val="both"/>
        <w:rPr>
          <w:rFonts w:ascii="Raleway" w:eastAsia="Roboto" w:hAnsi="Raleway" w:cs="Roboto"/>
          <w:i/>
          <w:iCs/>
        </w:rPr>
      </w:pPr>
      <w:r w:rsidRPr="00C80829">
        <w:rPr>
          <w:rFonts w:ascii="Raleway" w:eastAsia="Roboto" w:hAnsi="Raleway" w:cs="Roboto"/>
          <w:i/>
          <w:iCs/>
        </w:rPr>
        <w:t>“In a world where consumers are making purchasing decisions based on what they see and hear in their local communities and online, delivering on brand performance is more important than ever. Bluebird Care</w:t>
      </w:r>
      <w:r w:rsidR="00560164">
        <w:rPr>
          <w:rFonts w:ascii="Raleway" w:eastAsia="Roboto" w:hAnsi="Raleway" w:cs="Roboto"/>
          <w:i/>
          <w:iCs/>
        </w:rPr>
        <w:t xml:space="preserve"> Aberdeen and Aberdeenshire </w:t>
      </w:r>
      <w:r w:rsidRPr="00C80829">
        <w:rPr>
          <w:rFonts w:ascii="Raleway" w:eastAsia="Roboto" w:hAnsi="Raleway" w:cs="Roboto"/>
          <w:i/>
          <w:iCs/>
        </w:rPr>
        <w:t xml:space="preserve">demonstrated its commitment to evolving alongside its customers by </w:t>
      </w:r>
      <w:proofErr w:type="spellStart"/>
      <w:r w:rsidRPr="00C80829">
        <w:rPr>
          <w:rFonts w:ascii="Raleway" w:eastAsia="Roboto" w:hAnsi="Raleway" w:cs="Roboto"/>
          <w:i/>
          <w:iCs/>
        </w:rPr>
        <w:t>prioritising</w:t>
      </w:r>
      <w:proofErr w:type="spellEnd"/>
      <w:r w:rsidRPr="00C80829">
        <w:rPr>
          <w:rFonts w:ascii="Raleway" w:eastAsia="Roboto" w:hAnsi="Raleway" w:cs="Roboto"/>
          <w:i/>
          <w:iCs/>
        </w:rPr>
        <w:t xml:space="preserve"> their needs and taking action based on what they are saying across online reviews, rating pages and on social media. On behalf of Reputation, I extend an enthusiastic congratulations to Bluebird Care</w:t>
      </w:r>
      <w:r w:rsidR="00B10D7C">
        <w:rPr>
          <w:rFonts w:ascii="Raleway" w:eastAsia="Roboto" w:hAnsi="Raleway" w:cs="Roboto"/>
          <w:i/>
          <w:iCs/>
        </w:rPr>
        <w:t xml:space="preserve"> [location]</w:t>
      </w:r>
      <w:r w:rsidRPr="00C80829">
        <w:rPr>
          <w:rFonts w:ascii="Raleway" w:eastAsia="Roboto" w:hAnsi="Raleway" w:cs="Roboto"/>
          <w:i/>
          <w:iCs/>
        </w:rPr>
        <w:t xml:space="preserve"> for its commitment to understanding consumer feedback and acting on it</w:t>
      </w:r>
      <w:r w:rsidR="00B10D7C">
        <w:rPr>
          <w:rFonts w:ascii="Raleway" w:eastAsia="Roboto" w:hAnsi="Raleway" w:cs="Roboto"/>
          <w:i/>
          <w:iCs/>
        </w:rPr>
        <w:t>.</w:t>
      </w:r>
      <w:r w:rsidRPr="00C80829">
        <w:rPr>
          <w:rFonts w:ascii="Raleway" w:eastAsia="Roboto" w:hAnsi="Raleway" w:cs="Roboto"/>
          <w:i/>
          <w:iCs/>
        </w:rPr>
        <w:t xml:space="preserve">” </w:t>
      </w:r>
    </w:p>
    <w:p w14:paraId="610B647D" w14:textId="2C1C1A7D" w:rsidR="00CA4A79" w:rsidRPr="00CA4A79" w:rsidRDefault="00CA4A79" w:rsidP="00C80829">
      <w:pPr>
        <w:spacing w:line="240" w:lineRule="auto"/>
        <w:jc w:val="both"/>
        <w:rPr>
          <w:rFonts w:ascii="Raleway" w:eastAsia="Roboto" w:hAnsi="Raleway" w:cs="Roboto"/>
        </w:rPr>
      </w:pPr>
    </w:p>
    <w:sectPr w:rsidR="00CA4A79" w:rsidRPr="00CA4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70AF2"/>
    <w:multiLevelType w:val="hybridMultilevel"/>
    <w:tmpl w:val="145C6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9205B5"/>
    <w:multiLevelType w:val="hybridMultilevel"/>
    <w:tmpl w:val="1B340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BB0B67"/>
    <w:multiLevelType w:val="hybridMultilevel"/>
    <w:tmpl w:val="3A64694C"/>
    <w:lvl w:ilvl="0" w:tplc="0809000F">
      <w:start w:val="1"/>
      <w:numFmt w:val="decimal"/>
      <w:lvlText w:val="%1."/>
      <w:lvlJc w:val="left"/>
      <w:pPr>
        <w:ind w:left="1447" w:hanging="360"/>
      </w:pPr>
    </w:lvl>
    <w:lvl w:ilvl="1" w:tplc="08090019" w:tentative="1">
      <w:start w:val="1"/>
      <w:numFmt w:val="lowerLetter"/>
      <w:lvlText w:val="%2."/>
      <w:lvlJc w:val="left"/>
      <w:pPr>
        <w:ind w:left="2167" w:hanging="360"/>
      </w:pPr>
    </w:lvl>
    <w:lvl w:ilvl="2" w:tplc="0809001B" w:tentative="1">
      <w:start w:val="1"/>
      <w:numFmt w:val="lowerRoman"/>
      <w:lvlText w:val="%3."/>
      <w:lvlJc w:val="right"/>
      <w:pPr>
        <w:ind w:left="2887" w:hanging="180"/>
      </w:pPr>
    </w:lvl>
    <w:lvl w:ilvl="3" w:tplc="0809000F" w:tentative="1">
      <w:start w:val="1"/>
      <w:numFmt w:val="decimal"/>
      <w:lvlText w:val="%4."/>
      <w:lvlJc w:val="left"/>
      <w:pPr>
        <w:ind w:left="3607" w:hanging="360"/>
      </w:pPr>
    </w:lvl>
    <w:lvl w:ilvl="4" w:tplc="08090019" w:tentative="1">
      <w:start w:val="1"/>
      <w:numFmt w:val="lowerLetter"/>
      <w:lvlText w:val="%5."/>
      <w:lvlJc w:val="left"/>
      <w:pPr>
        <w:ind w:left="4327" w:hanging="360"/>
      </w:pPr>
    </w:lvl>
    <w:lvl w:ilvl="5" w:tplc="0809001B" w:tentative="1">
      <w:start w:val="1"/>
      <w:numFmt w:val="lowerRoman"/>
      <w:lvlText w:val="%6."/>
      <w:lvlJc w:val="right"/>
      <w:pPr>
        <w:ind w:left="5047" w:hanging="180"/>
      </w:pPr>
    </w:lvl>
    <w:lvl w:ilvl="6" w:tplc="0809000F" w:tentative="1">
      <w:start w:val="1"/>
      <w:numFmt w:val="decimal"/>
      <w:lvlText w:val="%7."/>
      <w:lvlJc w:val="left"/>
      <w:pPr>
        <w:ind w:left="5767" w:hanging="360"/>
      </w:pPr>
    </w:lvl>
    <w:lvl w:ilvl="7" w:tplc="08090019" w:tentative="1">
      <w:start w:val="1"/>
      <w:numFmt w:val="lowerLetter"/>
      <w:lvlText w:val="%8."/>
      <w:lvlJc w:val="left"/>
      <w:pPr>
        <w:ind w:left="6487" w:hanging="360"/>
      </w:pPr>
    </w:lvl>
    <w:lvl w:ilvl="8" w:tplc="0809001B" w:tentative="1">
      <w:start w:val="1"/>
      <w:numFmt w:val="lowerRoman"/>
      <w:lvlText w:val="%9."/>
      <w:lvlJc w:val="right"/>
      <w:pPr>
        <w:ind w:left="7207" w:hanging="180"/>
      </w:pPr>
    </w:lvl>
  </w:abstractNum>
  <w:num w:numId="1" w16cid:durableId="1289822929">
    <w:abstractNumId w:val="0"/>
  </w:num>
  <w:num w:numId="2" w16cid:durableId="1337609657">
    <w:abstractNumId w:val="2"/>
  </w:num>
  <w:num w:numId="3" w16cid:durableId="1425373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79"/>
    <w:rsid w:val="00214F9E"/>
    <w:rsid w:val="002D5BB9"/>
    <w:rsid w:val="00560164"/>
    <w:rsid w:val="007226DF"/>
    <w:rsid w:val="007502A6"/>
    <w:rsid w:val="00B10D7C"/>
    <w:rsid w:val="00C80829"/>
    <w:rsid w:val="00CA4A79"/>
    <w:rsid w:val="00D80BC4"/>
    <w:rsid w:val="00DA3704"/>
    <w:rsid w:val="00E15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6685"/>
  <w15:chartTrackingRefBased/>
  <w15:docId w15:val="{0FC59E8B-3547-624D-8075-7A396507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79"/>
    <w:pPr>
      <w:spacing w:line="276" w:lineRule="auto"/>
    </w:pPr>
    <w:rPr>
      <w:rFonts w:ascii="Arial" w:eastAsia="Arial" w:hAnsi="Arial" w:cs="Arial"/>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77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6CD977F042D1428218A6ED0C644D65" ma:contentTypeVersion="14" ma:contentTypeDescription="Create a new document." ma:contentTypeScope="" ma:versionID="ed275d7397ffe5e089b6ae58444ad4e2">
  <xsd:schema xmlns:xsd="http://www.w3.org/2001/XMLSchema" xmlns:xs="http://www.w3.org/2001/XMLSchema" xmlns:p="http://schemas.microsoft.com/office/2006/metadata/properties" xmlns:ns2="2ce1b36d-2d15-4f89-8b22-fc6dcfaec446" xmlns:ns3="0954d7a6-d3e5-44ba-947e-378adc448847" targetNamespace="http://schemas.microsoft.com/office/2006/metadata/properties" ma:root="true" ma:fieldsID="ea587c2bf707c3a22a71b494e8bf3f95" ns2:_="" ns3:_="">
    <xsd:import namespace="2ce1b36d-2d15-4f89-8b22-fc6dcfaec446"/>
    <xsd:import namespace="0954d7a6-d3e5-44ba-947e-378adc4488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1b36d-2d15-4f89-8b22-fc6dcfaec4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69207e5-726d-4246-bc5e-20f13cb02d0f}" ma:internalName="TaxCatchAll" ma:showField="CatchAllData" ma:web="2ce1b36d-2d15-4f89-8b22-fc6dcfaec4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54d7a6-d3e5-44ba-947e-378adc4488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c7b70fe-23fb-42ec-974d-189143075f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54d7a6-d3e5-44ba-947e-378adc448847">
      <Terms xmlns="http://schemas.microsoft.com/office/infopath/2007/PartnerControls"/>
    </lcf76f155ced4ddcb4097134ff3c332f>
    <TaxCatchAll xmlns="2ce1b36d-2d15-4f89-8b22-fc6dcfaec446" xsi:nil="true"/>
  </documentManagement>
</p:properties>
</file>

<file path=customXml/itemProps1.xml><?xml version="1.0" encoding="utf-8"?>
<ds:datastoreItem xmlns:ds="http://schemas.openxmlformats.org/officeDocument/2006/customXml" ds:itemID="{A0AF735D-9E29-4DC6-A89F-B53DA5A0A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1b36d-2d15-4f89-8b22-fc6dcfaec446"/>
    <ds:schemaRef ds:uri="0954d7a6-d3e5-44ba-947e-378adc448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6EA34-D6B7-4369-816C-F44A2FEBA236}">
  <ds:schemaRefs>
    <ds:schemaRef ds:uri="http://schemas.microsoft.com/sharepoint/v3/contenttype/forms"/>
  </ds:schemaRefs>
</ds:datastoreItem>
</file>

<file path=customXml/itemProps3.xml><?xml version="1.0" encoding="utf-8"?>
<ds:datastoreItem xmlns:ds="http://schemas.openxmlformats.org/officeDocument/2006/customXml" ds:itemID="{75DF6F12-4F07-4EA5-87C5-822A6C27B71D}">
  <ds:schemaRefs>
    <ds:schemaRef ds:uri="0954d7a6-d3e5-44ba-947e-378adc448847"/>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2ce1b36d-2d15-4f89-8b22-fc6dcfaec446"/>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McKenzie</dc:creator>
  <cp:keywords/>
  <dc:description/>
  <cp:lastModifiedBy>Minesh Chopra</cp:lastModifiedBy>
  <cp:revision>4</cp:revision>
  <dcterms:created xsi:type="dcterms:W3CDTF">2024-02-08T10:11:00Z</dcterms:created>
  <dcterms:modified xsi:type="dcterms:W3CDTF">2024-02-08T10:13:00Z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0x010100536CD977F042D1428218A6ED0C644D65</vt:lpwstr>
  </property>
  <property fmtid="{D5CDD505-2E9C-101B-9397-08002B2CF9AE}" pid="3" name="MediaServiceImageTags">
    <vt:lpwstr/>
  </property>
</Properties>
</file>